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附件4：</w:t>
      </w:r>
    </w:p>
    <w:p>
      <w:pPr>
        <w:spacing w:line="700" w:lineRule="exact"/>
        <w:jc w:val="center"/>
        <w:rPr>
          <w:rFonts w:eastAsia="隶书"/>
          <w:b/>
          <w:spacing w:val="20"/>
          <w:sz w:val="50"/>
        </w:rPr>
      </w:pPr>
      <w:bookmarkStart w:id="0" w:name="_GoBack"/>
      <w:r>
        <w:rPr>
          <w:rFonts w:hint="eastAsia" w:eastAsia="隶书"/>
          <w:b/>
          <w:spacing w:val="20"/>
          <w:sz w:val="50"/>
        </w:rPr>
        <w:t>四川省电子学会会员入会申请表</w:t>
      </w:r>
    </w:p>
    <w:bookmarkEnd w:id="0"/>
    <w:p>
      <w:pPr>
        <w:jc w:val="center"/>
        <w:rPr>
          <w:rFonts w:hint="eastAsia"/>
          <w:sz w:val="24"/>
        </w:rPr>
      </w:pPr>
    </w:p>
    <w:p>
      <w:pPr>
        <w:rPr>
          <w:rFonts w:hint="eastAsia" w:ascii="楷体_GB2312" w:eastAsia="楷体_GB2312"/>
          <w:b/>
          <w:sz w:val="24"/>
        </w:rPr>
      </w:pPr>
      <w:r>
        <w:rPr>
          <w:rFonts w:hint="eastAsia"/>
          <w:sz w:val="24"/>
        </w:rPr>
        <w:t xml:space="preserve">                                                               </w:t>
      </w:r>
      <w:r>
        <w:rPr>
          <w:rFonts w:hint="eastAsia" w:ascii="楷体_GB2312" w:eastAsia="楷体_GB2312"/>
          <w:sz w:val="24"/>
        </w:rPr>
        <w:t xml:space="preserve"> </w:t>
      </w:r>
      <w:r>
        <w:rPr>
          <w:rFonts w:hint="eastAsia" w:ascii="楷体_GB2312" w:eastAsia="楷体_GB2312"/>
          <w:b/>
          <w:sz w:val="24"/>
        </w:rPr>
        <w:t>编号：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25"/>
        <w:gridCol w:w="2205"/>
        <w:gridCol w:w="1155"/>
        <w:gridCol w:w="105"/>
        <w:gridCol w:w="315"/>
        <w:gridCol w:w="1050"/>
        <w:gridCol w:w="420"/>
        <w:gridCol w:w="945"/>
        <w:gridCol w:w="21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姓    名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性  别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出生年月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楷体_GB2312" w:eastAsia="楷体_GB2312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专    业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学  历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职务职称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电子邮件</w:t>
            </w:r>
          </w:p>
        </w:tc>
        <w:tc>
          <w:tcPr>
            <w:tcW w:w="798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工作单位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身份证号</w:t>
            </w:r>
          </w:p>
        </w:tc>
        <w:tc>
          <w:tcPr>
            <w:tcW w:w="27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通信地址</w:t>
            </w:r>
          </w:p>
        </w:tc>
        <w:tc>
          <w:tcPr>
            <w:tcW w:w="525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邮  编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电    话</w:t>
            </w:r>
          </w:p>
        </w:tc>
        <w:tc>
          <w:tcPr>
            <w:tcW w:w="34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手  机</w:t>
            </w: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4" w:hRule="atLeast"/>
        </w:trPr>
        <w:tc>
          <w:tcPr>
            <w:tcW w:w="8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历</w:t>
            </w:r>
          </w:p>
        </w:tc>
        <w:tc>
          <w:tcPr>
            <w:tcW w:w="8505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学会审批意见</w:t>
            </w:r>
          </w:p>
        </w:tc>
        <w:tc>
          <w:tcPr>
            <w:tcW w:w="8505" w:type="dxa"/>
            <w:gridSpan w:val="10"/>
            <w:noWrap w:val="0"/>
            <w:vAlign w:val="top"/>
          </w:tcPr>
          <w:p>
            <w:pPr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  <w:p>
            <w:pPr>
              <w:ind w:firstLine="1968" w:firstLineChars="700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  <w:p>
            <w:pPr>
              <w:ind w:firstLine="6114" w:firstLineChars="2175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（盖章）</w:t>
            </w:r>
          </w:p>
          <w:p>
            <w:pPr>
              <w:rPr>
                <w:rFonts w:hint="eastAsia" w:ascii="楷体_GB2312" w:eastAsia="楷体_GB2312"/>
                <w:b/>
                <w:szCs w:val="21"/>
              </w:rPr>
            </w:pPr>
          </w:p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 xml:space="preserve">                                     年   月   日</w:t>
            </w:r>
          </w:p>
        </w:tc>
      </w:tr>
    </w:tbl>
    <w:p>
      <w:pPr>
        <w:jc w:val="left"/>
      </w:pPr>
      <w:r>
        <w:rPr>
          <w:rFonts w:hint="eastAsia" w:ascii="楷体_GB2312" w:hAnsi="Times New Roman" w:eastAsia="楷体_GB2312" w:cs="Times New Roman"/>
          <w:b/>
          <w:sz w:val="21"/>
          <w:szCs w:val="21"/>
          <w:lang w:val="en-US" w:eastAsia="zh-CN"/>
        </w:rPr>
        <w:t>注：1.学生会员免费入会，非学生会员每年会费</w:t>
      </w:r>
      <w:r>
        <w:rPr>
          <w:rFonts w:hint="eastAsia" w:ascii="楷体_GB2312" w:eastAsia="楷体_GB2312" w:cs="Times New Roman"/>
          <w:b/>
          <w:sz w:val="21"/>
          <w:szCs w:val="21"/>
          <w:lang w:val="en-US" w:eastAsia="zh-CN"/>
        </w:rPr>
        <w:t>100</w:t>
      </w:r>
      <w:r>
        <w:rPr>
          <w:rFonts w:hint="eastAsia" w:ascii="楷体_GB2312" w:hAnsi="Times New Roman" w:eastAsia="楷体_GB2312" w:cs="Times New Roman"/>
          <w:b/>
          <w:sz w:val="21"/>
          <w:szCs w:val="21"/>
          <w:lang w:val="en-US" w:eastAsia="zh-CN"/>
        </w:rPr>
        <w:t>元；2.申请会员填好表格后请发31409957@qq.com邮箱；3.初入学会会员均为普及工作委会会成员，欢迎参加所有省学会活动。</w:t>
      </w:r>
    </w:p>
    <w:sectPr>
      <w:pgSz w:w="11907" w:h="16840"/>
      <w:pgMar w:top="1247" w:right="1134" w:bottom="1134" w:left="1191" w:header="851" w:footer="851" w:gutter="11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mYTU5YjZhZmY5YzFhYTBlNjdkOTdmMTI4MmFjNmIifQ=="/>
  </w:docVars>
  <w:rsids>
    <w:rsidRoot w:val="59B87DFF"/>
    <w:rsid w:val="59B8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line="312" w:lineRule="auto"/>
      <w:ind w:firstLine="643"/>
      <w:outlineLvl w:val="2"/>
    </w:pPr>
    <w:rPr>
      <w:rFonts w:ascii="方正仿宋_GBK" w:eastAsia="方正仿宋_GBK" w:cs="方正仿宋_GBK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2022-10-17T03:23:00Z</dcterms:created>
  <dc:creator>丁丁</dc:creator>
  <cp:lastModifiedBy>丁丁</cp:lastModifiedBy>
  <dcterms:modified xsi:type="dcterms:W3CDTF">2022-10-17T03:23:26Z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289D4737722B4866B623705174D3B9D7</vt:lpwstr>
  </property>
</Properties>
</file>