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bCs/>
          <w:sz w:val="32"/>
          <w:szCs w:val="40"/>
        </w:rPr>
      </w:pPr>
      <w:bookmarkStart w:id="0" w:name="_GoBack"/>
      <w:bookmarkEnd w:id="0"/>
      <w:r>
        <w:rPr>
          <w:rFonts w:hint="eastAsia"/>
          <w:b/>
          <w:bCs/>
          <w:sz w:val="32"/>
          <w:szCs w:val="40"/>
        </w:rPr>
        <w:t xml:space="preserve">附件一：       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第十五届中国高端SMT学术会议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论文格式要求</w:t>
      </w:r>
    </w:p>
    <w:p>
      <w:pPr>
        <w:adjustRightInd w:val="0"/>
        <w:snapToGrid w:val="0"/>
        <w:spacing w:after="159" w:afterLines="50" w:line="500" w:lineRule="exact"/>
        <w:rPr>
          <w:rFonts w:ascii="黑体" w:hAnsi="黑体" w:eastAsia="黑体"/>
          <w:color w:val="000000"/>
          <w:sz w:val="28"/>
          <w:szCs w:val="28"/>
        </w:rPr>
      </w:pPr>
    </w:p>
    <w:p>
      <w:pPr>
        <w:adjustRightInd w:val="0"/>
        <w:snapToGrid w:val="0"/>
        <w:spacing w:after="159" w:afterLines="50" w:line="500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一、论文字体及设置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ascii="黑体" w:hAnsi="黑体" w:eastAsia="黑体"/>
          <w:color w:val="000000"/>
          <w:sz w:val="32"/>
          <w:szCs w:val="20"/>
        </w:rPr>
      </w:pPr>
      <w:r>
        <w:rPr>
          <w:rFonts w:hint="eastAsia" w:ascii="黑体" w:hAnsi="黑体" w:eastAsia="黑体"/>
          <w:color w:val="000000"/>
          <w:sz w:val="32"/>
          <w:szCs w:val="20"/>
        </w:rPr>
        <w:t>中文题目（黑体小三）</w:t>
      </w:r>
    </w:p>
    <w:p>
      <w:pPr>
        <w:adjustRightInd w:val="0"/>
        <w:snapToGrid w:val="0"/>
        <w:spacing w:line="360" w:lineRule="auto"/>
        <w:ind w:firstLine="420" w:firstLineChars="200"/>
        <w:jc w:val="center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作者</w:t>
      </w:r>
      <w:r>
        <w:rPr>
          <w:rFonts w:hint="eastAsia" w:ascii="楷体" w:hAnsi="楷体" w:eastAsia="楷体" w:cs="楷体"/>
          <w:color w:val="000000"/>
          <w:szCs w:val="21"/>
          <w:vertAlign w:val="superscript"/>
        </w:rPr>
        <w:t>1</w:t>
      </w:r>
      <w:r>
        <w:rPr>
          <w:rFonts w:hint="eastAsia" w:ascii="楷体" w:hAnsi="楷体" w:eastAsia="楷体" w:cs="楷体"/>
          <w:color w:val="000000"/>
          <w:szCs w:val="21"/>
        </w:rPr>
        <w:t xml:space="preserve"> 作者</w:t>
      </w:r>
      <w:r>
        <w:rPr>
          <w:rFonts w:hint="eastAsia" w:ascii="楷体" w:hAnsi="楷体" w:eastAsia="楷体" w:cs="楷体"/>
          <w:color w:val="000000"/>
          <w:szCs w:val="21"/>
          <w:vertAlign w:val="superscript"/>
        </w:rPr>
        <w:t>1,2</w:t>
      </w:r>
      <w:r>
        <w:rPr>
          <w:rFonts w:hint="eastAsia" w:ascii="楷体" w:hAnsi="楷体" w:eastAsia="楷体" w:cs="楷体"/>
          <w:color w:val="000000"/>
          <w:szCs w:val="21"/>
        </w:rPr>
        <w:t xml:space="preserve"> 作者</w:t>
      </w:r>
      <w:r>
        <w:rPr>
          <w:rFonts w:hint="eastAsia" w:ascii="楷体" w:hAnsi="楷体" w:eastAsia="楷体" w:cs="楷体"/>
          <w:color w:val="000000"/>
          <w:szCs w:val="21"/>
          <w:vertAlign w:val="superscript"/>
        </w:rPr>
        <w:t>3</w:t>
      </w:r>
      <w:r>
        <w:rPr>
          <w:rFonts w:hint="eastAsia" w:ascii="楷体" w:hAnsi="楷体" w:eastAsia="楷体" w:cs="楷体"/>
          <w:color w:val="000000"/>
          <w:szCs w:val="21"/>
        </w:rPr>
        <w:t xml:space="preserve"> 作者</w:t>
      </w:r>
      <w:r>
        <w:rPr>
          <w:rFonts w:hint="eastAsia" w:ascii="楷体" w:hAnsi="楷体" w:eastAsia="楷体" w:cs="楷体"/>
          <w:color w:val="000000"/>
          <w:szCs w:val="21"/>
          <w:vertAlign w:val="superscript"/>
        </w:rPr>
        <w:t>4</w:t>
      </w:r>
      <w:r>
        <w:rPr>
          <w:rFonts w:hint="eastAsia" w:ascii="楷体" w:hAnsi="楷体" w:eastAsia="楷体" w:cs="楷体"/>
          <w:color w:val="000000"/>
          <w:szCs w:val="21"/>
        </w:rPr>
        <w:t xml:space="preserve"> （楷体五号）</w:t>
      </w:r>
    </w:p>
    <w:p>
      <w:pPr>
        <w:adjustRightInd w:val="0"/>
        <w:snapToGrid w:val="0"/>
        <w:spacing w:line="360" w:lineRule="auto"/>
        <w:ind w:firstLine="420" w:firstLineChars="200"/>
        <w:jc w:val="center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（1.单位名称，所在省 所在城市 邮编2. 单位名称，所在省 所在城市 邮编）（楷体五号）</w:t>
      </w:r>
    </w:p>
    <w:p>
      <w:pPr>
        <w:adjustRightInd w:val="0"/>
        <w:snapToGrid w:val="0"/>
        <w:spacing w:before="159" w:beforeLines="50" w:line="360" w:lineRule="auto"/>
        <w:ind w:firstLine="420" w:firstLineChars="20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摘要：(不分段，字数不超过300字）（宋体五号）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关键词：关键词1；关键词2；关键词；3 关键词；4 关键词5（用分号隔开）（宋体五号）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正文：（固定值20磅行距，宋体五号）</w:t>
      </w:r>
    </w:p>
    <w:p>
      <w:pPr>
        <w:adjustRightInd w:val="0"/>
        <w:snapToGrid w:val="0"/>
        <w:spacing w:line="360" w:lineRule="auto"/>
        <w:ind w:firstLine="420" w:firstLineChars="175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页面设置：（A4幅面，页边距：上-3.5cm，下-3.6 cm，左-3.25cm，右-3.25cm。）</w:t>
      </w:r>
    </w:p>
    <w:p>
      <w:pPr>
        <w:adjustRightInd w:val="0"/>
        <w:snapToGrid w:val="0"/>
        <w:spacing w:line="480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二、论文格式其他要求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1.</w:t>
      </w:r>
      <w:r>
        <w:rPr>
          <w:rFonts w:ascii="仿宋" w:hAnsi="仿宋" w:eastAsia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</w:rPr>
        <w:t>论文格式按照科技论文标准规范，要求用</w:t>
      </w:r>
      <w:r>
        <w:rPr>
          <w:rFonts w:ascii="仿宋" w:hAnsi="仿宋" w:eastAsia="仿宋"/>
          <w:color w:val="000000"/>
          <w:sz w:val="28"/>
          <w:szCs w:val="28"/>
        </w:rPr>
        <w:t>W</w:t>
      </w:r>
      <w:r>
        <w:rPr>
          <w:rFonts w:hint="eastAsia" w:ascii="仿宋" w:hAnsi="仿宋" w:eastAsia="仿宋"/>
          <w:color w:val="000000"/>
          <w:sz w:val="28"/>
          <w:szCs w:val="28"/>
        </w:rPr>
        <w:t>ord2003及以上版本软件排版。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2.</w:t>
      </w:r>
      <w:r>
        <w:rPr>
          <w:rFonts w:ascii="仿宋" w:hAnsi="仿宋" w:eastAsia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</w:rPr>
        <w:t>论文标题应恰当反映文章的特定内容，一般不用副标题，标题一般不超过20个字。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3. 论文摘要是一篇完整的短文，包括目的、方法、结果和结论4部分（不超过300汉字），应具有独立性和自含性。摘要采用第三人称写法，不必使用“本文”、“作者”等作为主语。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4.</w:t>
      </w:r>
      <w:r>
        <w:rPr>
          <w:rFonts w:ascii="仿宋" w:hAnsi="仿宋" w:eastAsia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</w:rPr>
        <w:t>正文（含摘要）的标点符号全部用全角。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5.</w:t>
      </w:r>
      <w:r>
        <w:rPr>
          <w:rFonts w:ascii="仿宋" w:hAnsi="仿宋" w:eastAsia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</w:rPr>
        <w:t>论文章节编号采用四级标题顶格排序：一级标题为1，2，3，……；二级为1.1，1.2，……；三级为1.1.1，1.1.2……；四级为1.1.1.1，1.1.1.2……。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6.</w:t>
      </w:r>
      <w:r>
        <w:rPr>
          <w:rFonts w:ascii="仿宋" w:hAnsi="仿宋" w:eastAsia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</w:rPr>
        <w:t>论文中引用他人作品时，请按《著作权法》有关规定指明原作者、文题及来源。若发生著作权纠纷，一切责任由作者自负。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黑体" w:hAnsi="黑体" w:eastAsia="黑体" w:cs="黑体"/>
          <w:b/>
          <w:bCs/>
          <w:sz w:val="32"/>
          <w:szCs w:val="40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7. 论文请附第一作者简介，格式为：姓名，出生年月，性别，职称和（或）学位，所在单位、从事科技工作领域研究方向，详细通讯地址，邮政编码，联系电话，E-mail地址等信息。</w:t>
      </w:r>
    </w:p>
    <w:sectPr>
      <w:pgSz w:w="11906" w:h="16838"/>
      <w:pgMar w:top="1304" w:right="1304" w:bottom="1304" w:left="1304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2D15E3"/>
    <w:rsid w:val="0050314E"/>
    <w:rsid w:val="00624579"/>
    <w:rsid w:val="00F35DBF"/>
    <w:rsid w:val="0F3215DB"/>
    <w:rsid w:val="17AF0F55"/>
    <w:rsid w:val="37020A97"/>
    <w:rsid w:val="4C1B00DD"/>
    <w:rsid w:val="702D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593</Characters>
  <Lines>4</Lines>
  <Paragraphs>1</Paragraphs>
  <TotalTime>5</TotalTime>
  <ScaleCrop>false</ScaleCrop>
  <LinksUpToDate>false</LinksUpToDate>
  <CharactersWithSpaces>696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2021-04-05T15:39:00Z</dcterms:created>
  <dc:creator>Vivien Handbaking</dc:creator>
  <cp:lastModifiedBy>丁丁</cp:lastModifiedBy>
  <dcterms:modified xsi:type="dcterms:W3CDTF">2021-04-07T02:55:22Z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E3D1DA7427FF4963AC392A889C17A5D6</vt:lpwstr>
  </property>
</Properties>
</file>