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D838">
      <w:pPr>
        <w:spacing w:line="500" w:lineRule="exact"/>
        <w:jc w:val="left"/>
        <w:rPr>
          <w:rFonts w:ascii="仿宋" w:hAnsi="Times New Roman" w:eastAsia="仿宋" w:cs="Times New Roman"/>
          <w:b/>
          <w:bCs/>
          <w:sz w:val="28"/>
        </w:rPr>
      </w:pPr>
      <w:bookmarkStart w:id="0" w:name="_GoBack"/>
      <w:r>
        <w:rPr>
          <w:rFonts w:hint="eastAsia" w:ascii="仿宋" w:hAnsi="Times New Roman" w:eastAsia="仿宋" w:cs="Times New Roman"/>
          <w:b/>
          <w:bCs/>
          <w:sz w:val="28"/>
        </w:rPr>
        <w:t>附件4：</w:t>
      </w:r>
    </w:p>
    <w:p w14:paraId="7170BA84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关于开展首届优秀</w:t>
      </w: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  <w:lang w:val="en-US" w:eastAsia="zh-CN"/>
        </w:rPr>
        <w:t>教育教学成果</w:t>
      </w:r>
    </w:p>
    <w:p w14:paraId="29159EEC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评选活动的通知</w:t>
      </w:r>
    </w:p>
    <w:bookmarkEnd w:id="0"/>
    <w:p w14:paraId="38445862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5145A6E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各高等院校、职业院校以及相关教科研单位：</w:t>
      </w:r>
    </w:p>
    <w:p w14:paraId="78345211">
      <w:pPr>
        <w:spacing w:line="560" w:lineRule="exact"/>
        <w:ind w:left="0" w:leftChars="0" w:firstLine="557" w:firstLineChars="199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为贯彻落实《中国教育现代化 2035》精神和全国教育大会精神，推动落实立德树人根本任务，强化教育服务区域经济社会发展的能力，展示新一代信息技术教育领域取得的优秀成果，经研究决定面向教科研单位开展首届优秀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教育教学成果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评选活动。现将有关事项通知如下：</w:t>
      </w:r>
    </w:p>
    <w:p w14:paraId="3CB4655B">
      <w:pPr>
        <w:adjustRightInd w:val="0"/>
        <w:snapToGrid w:val="0"/>
        <w:spacing w:line="480" w:lineRule="exact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一、指导思想与原则</w:t>
      </w:r>
    </w:p>
    <w:p w14:paraId="6A1188E6">
      <w:pPr>
        <w:adjustRightInd w:val="0"/>
        <w:snapToGrid w:val="0"/>
        <w:spacing w:line="480" w:lineRule="exact"/>
        <w:ind w:firstLine="560" w:firstLineChars="200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本届评选活动坚持公开、公平和公正原则，坚持政治标准、学术标准和学风标准相统一，坚持质量第一、宁缺毋滥。活动重点评选具有时代性、创新性和实用性的科研成果。</w:t>
      </w:r>
    </w:p>
    <w:p w14:paraId="2AE97995">
      <w:pPr>
        <w:adjustRightInd w:val="0"/>
        <w:snapToGrid w:val="0"/>
        <w:spacing w:line="480" w:lineRule="exact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二、评奖类别</w:t>
      </w:r>
    </w:p>
    <w:p w14:paraId="1B0BC96D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本次评奖为综合奖项，不设单项。成果为围绕区域经济社会发展需要，在科学技术、人文社科领域研究取得的系列职务成果。成果原则上应依托市厅级及以上立项课题。</w:t>
      </w:r>
    </w:p>
    <w:p w14:paraId="355E0035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以下成果可参加本次评奖：在2021年1月1日至2024年09月30日期间取得的研究成果，包括新产品、新技术、新材料、新工艺、科技著作、专利、软科学研究报告和科技论文等；人文社科成果的形式包括著作（含专著、编著、译著、工具书等）、学术论文、研究报告（含调研报告、咨询报告等）、普及读物等。</w:t>
      </w:r>
    </w:p>
    <w:p w14:paraId="228CC5D0">
      <w:pPr>
        <w:adjustRightInd w:val="0"/>
        <w:snapToGrid w:val="0"/>
        <w:spacing w:line="480" w:lineRule="exact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三、申报方法</w:t>
      </w:r>
    </w:p>
    <w:p w14:paraId="3D9E9EB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（一）申报材料由申请人所在单位统一组织报送，不受理个人直接申报。</w:t>
      </w:r>
    </w:p>
    <w:p w14:paraId="6D16596A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（二）申报材料包括《首届优秀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教育教学成果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申报表》、《首届优秀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教育教学成果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申报汇总表》及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相关佐证材料。《申报表》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《汇总表》及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相关佐证材料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均提供Word版、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PDF电子版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1份。</w:t>
      </w:r>
    </w:p>
    <w:p w14:paraId="2E1F5863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（三）各单位推荐申报的名额不限。</w:t>
      </w:r>
    </w:p>
    <w:p w14:paraId="6BD8B2F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（四）各单位要牢固树立责任意识和质量意识，严格把关，做好对申报成果意识形态、学术规范等的审核工作。</w:t>
      </w:r>
    </w:p>
    <w:p w14:paraId="732BE1AF">
      <w:pPr>
        <w:spacing w:line="560" w:lineRule="exact"/>
        <w:ind w:left="0" w:leftChars="0" w:firstLine="557" w:firstLineChars="199"/>
        <w:jc w:val="left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（五）申报截止时间为2024年11月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日，以电子邮件发送时间为准。电子版同步发送至31409957@qq.com、1047104642@qq.com。联系人：刘老师，18011584095。</w:t>
      </w:r>
    </w:p>
    <w:p w14:paraId="25F262B5">
      <w:pPr>
        <w:adjustRightInd w:val="0"/>
        <w:snapToGrid w:val="0"/>
        <w:spacing w:line="480" w:lineRule="exact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四、注意事项</w:t>
      </w:r>
    </w:p>
    <w:p w14:paraId="5D7AAF6C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（一）申报人要如实填写申报材料，务必在《申报表》“申报人的承诺”处签章。</w:t>
      </w:r>
    </w:p>
    <w:p w14:paraId="0C83E16B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（二）个人申报限额问题</w:t>
      </w:r>
    </w:p>
    <w:p w14:paraId="72063AE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本次评奖不管是作为申报人还是参与人，每个人最多申报或参与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项个人成果。其中，个人独立完成成果限报1项,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其余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只能是合作完成成果。</w:t>
      </w:r>
    </w:p>
    <w:p w14:paraId="3AC6B286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（三）申报人与参与人</w:t>
      </w:r>
    </w:p>
    <w:p w14:paraId="7B24750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申报人：必须是论文的第一作者；系列论文参与完成二分之一以上，且部分论文是第一作者；专著的主编或著者；研究报告的第一完成人。</w:t>
      </w:r>
    </w:p>
    <w:p w14:paraId="502FE8F0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参与人：必须是论文或系列论文的署名作者；专著封面的主编或著者，执笔人，前言后记明确参与写作的人员；研究报告的署名作者；课题结项证书上的参与人。</w:t>
      </w:r>
    </w:p>
    <w:p w14:paraId="5C876EE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多人合作成果须由第一完成单位申报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若以个人或部分成员申报，须出具其他成员签字的同意证明。</w:t>
      </w:r>
    </w:p>
    <w:p w14:paraId="5B854D68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（四）集体成果</w:t>
      </w:r>
    </w:p>
    <w:p w14:paraId="03E8C158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集体成果不出现任何个人署名。以集体或单位名义申报的成果，须在《申报表》填写集体申报说明。集体成果一经申报不予变动，获奖后学会不提供任何个人获奖证明。</w:t>
      </w:r>
    </w:p>
    <w:p w14:paraId="3372ED5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（五）凡申报参评的成果及其材料，评审结束后由学会存档，不退还本人。</w:t>
      </w:r>
    </w:p>
    <w:p w14:paraId="2325B2D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（六）凡属以下情况之一的研究成果，不能参与评奖： </w:t>
      </w:r>
    </w:p>
    <w:p w14:paraId="3404244B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1.已获同级及其以上社科奖、技术奖的科研成果； </w:t>
      </w:r>
    </w:p>
    <w:p w14:paraId="595AC6D0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2.权属有争议且尚未妥善解决的； </w:t>
      </w:r>
    </w:p>
    <w:p w14:paraId="0FCB3A5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4.弄虚作假或剽窃他人的。</w:t>
      </w:r>
    </w:p>
    <w:p w14:paraId="28C153EF">
      <w:pPr>
        <w:adjustRightInd w:val="0"/>
        <w:snapToGrid w:val="0"/>
        <w:spacing w:line="480" w:lineRule="exact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五、奖项设置及评奖办法</w:t>
      </w:r>
    </w:p>
    <w:p w14:paraId="622B13BB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本次评奖分设一等奖、二等奖、三等奖三个奖项，由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主办单位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颁发获奖证书。</w:t>
      </w:r>
    </w:p>
    <w:p w14:paraId="06048387">
      <w:pPr>
        <w:adjustRightInd w:val="0"/>
        <w:snapToGrid w:val="0"/>
        <w:spacing w:line="480" w:lineRule="exact"/>
        <w:rPr>
          <w:rFonts w:hint="eastAsia"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六、成果应用</w:t>
      </w:r>
    </w:p>
    <w:p w14:paraId="7D1AA1C7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（一）组织获奖成果推广交流</w:t>
      </w:r>
    </w:p>
    <w:p w14:paraId="6A59352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（二）向省级主管部门报送《成果专报》</w:t>
      </w:r>
    </w:p>
    <w:p w14:paraId="63146AA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 w14:paraId="602FE99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 w14:paraId="3AE9DC8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附件：</w:t>
      </w:r>
    </w:p>
    <w:p w14:paraId="0FEDE4A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《首届优秀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教育教学成果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申报表》</w:t>
      </w:r>
    </w:p>
    <w:p w14:paraId="1E97EDBC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0" cy="6350"/>
                <wp:effectExtent l="0" t="0" r="0" b="0"/>
                <wp:docPr id="15" name="矩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.5pt;width:0.5pt;" filled="f" stroked="f" coordsize="21600,21600" o:gfxdata="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cs+U9AAAAABAQAADwAAAAAAAAABACAAAAAiAAAA&#10;ZHJzL2Rvd25yZXYueG1sUEsBAhQAFAAAAAgAh07iQEQ54cUPAgAAJQQAAA4AAAAAAAAAAQAgAAAA&#10;HwEAAGRycy9lMm9Eb2MueG1sUEsFBgAAAAAGAAYAWQEAAKAFAAAAAA==&#10;">
                <v:path/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《首届优秀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教育教学成果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申报汇总表》</w:t>
      </w:r>
    </w:p>
    <w:p w14:paraId="6A66117C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 w14:paraId="602D356C">
      <w:pPr>
        <w:spacing w:line="560" w:lineRule="exact"/>
        <w:ind w:left="0" w:leftChars="0" w:firstLine="557" w:firstLineChars="199"/>
        <w:jc w:val="righ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四川省电子学会 重庆市电子学会  </w:t>
      </w:r>
    </w:p>
    <w:p w14:paraId="53572E2F">
      <w:pPr>
        <w:spacing w:line="560" w:lineRule="exact"/>
        <w:ind w:left="0" w:leftChars="0" w:firstLine="557" w:firstLineChars="199"/>
        <w:jc w:val="righ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四川省职业技能竞赛研究中心 </w:t>
      </w:r>
    </w:p>
    <w:p w14:paraId="137A3879">
      <w:pPr>
        <w:spacing w:line="560" w:lineRule="exact"/>
        <w:ind w:left="0" w:leftChars="0" w:firstLine="557" w:firstLineChars="199"/>
        <w:jc w:val="righ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重庆市人力资源开发服务中心</w:t>
      </w:r>
    </w:p>
    <w:p w14:paraId="2E18A0D1">
      <w:pPr>
        <w:spacing w:line="560" w:lineRule="exact"/>
        <w:ind w:left="0" w:leftChars="0" w:firstLine="557" w:firstLineChars="199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2024年10月10日</w:t>
      </w:r>
    </w:p>
    <w:p w14:paraId="738D5901">
      <w:pPr>
        <w:widowControl/>
        <w:spacing w:line="800" w:lineRule="exact"/>
        <w:jc w:val="center"/>
        <w:rPr>
          <w:rFonts w:hint="eastAsia" w:ascii="华文中宋" w:hAnsi="华文中宋" w:eastAsia="华文中宋" w:cs="华文中宋"/>
          <w:b/>
          <w:sz w:val="48"/>
          <w:szCs w:val="48"/>
          <w:lang w:eastAsia="zh-CN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</w:rPr>
        <w:t>首届优秀</w:t>
      </w:r>
      <w:r>
        <w:rPr>
          <w:rFonts w:hint="eastAsia" w:ascii="华文中宋" w:hAnsi="华文中宋" w:eastAsia="华文中宋" w:cs="华文中宋"/>
          <w:b/>
          <w:sz w:val="48"/>
          <w:szCs w:val="48"/>
          <w:lang w:eastAsia="zh-CN"/>
        </w:rPr>
        <w:t>教育教学成果</w:t>
      </w:r>
    </w:p>
    <w:p w14:paraId="60E07501">
      <w:pPr>
        <w:spacing w:line="800" w:lineRule="exact"/>
        <w:jc w:val="center"/>
        <w:rPr>
          <w:rFonts w:hint="eastAsia" w:ascii="华文中宋" w:hAnsi="华文中宋" w:eastAsia="华文中宋" w:cs="华文中宋"/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</w:rPr>
        <w:t>申报表</w:t>
      </w:r>
    </w:p>
    <w:p w14:paraId="6D78E6F1">
      <w:pPr>
        <w:jc w:val="center"/>
        <w:rPr>
          <w:rFonts w:ascii="Times New Roman" w:hAnsi="Times New Roman" w:eastAsia="黑体" w:cs="Times New Roman"/>
          <w:b/>
          <w:sz w:val="36"/>
        </w:rPr>
      </w:pPr>
    </w:p>
    <w:p w14:paraId="1AB918EA">
      <w:pPr>
        <w:jc w:val="center"/>
        <w:rPr>
          <w:rFonts w:ascii="Times New Roman" w:hAnsi="Times New Roman" w:eastAsia="黑体" w:cs="Times New Roman"/>
          <w:b/>
          <w:sz w:val="36"/>
        </w:rPr>
      </w:pPr>
    </w:p>
    <w:p w14:paraId="6025467E">
      <w:pPr>
        <w:spacing w:line="480" w:lineRule="auto"/>
        <w:ind w:firstLine="705" w:firstLineChars="196"/>
        <w:rPr>
          <w:rFonts w:ascii="宋体" w:hAnsi="宋体" w:eastAsia="宋体" w:cs="Times New Roman"/>
          <w:sz w:val="36"/>
        </w:rPr>
      </w:pPr>
    </w:p>
    <w:p w14:paraId="7EBCBA9A">
      <w:pPr>
        <w:spacing w:line="480" w:lineRule="auto"/>
        <w:ind w:left="0" w:leftChars="0" w:firstLine="417" w:firstLineChars="116"/>
        <w:rPr>
          <w:rFonts w:hint="eastAsia" w:ascii="仿宋_GB2312" w:hAnsi="仿宋_GB2312" w:eastAsia="仿宋_GB2312" w:cs="仿宋_GB2312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</w:rPr>
        <w:t>成果名称：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</w:p>
    <w:p w14:paraId="0F06F502">
      <w:pPr>
        <w:spacing w:line="480" w:lineRule="auto"/>
        <w:ind w:left="0" w:leftChars="0" w:firstLine="417" w:firstLineChars="116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成果形式：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p w14:paraId="523C45FE">
      <w:pPr>
        <w:spacing w:line="480" w:lineRule="auto"/>
        <w:ind w:left="0" w:leftChars="0" w:firstLine="417" w:firstLineChars="116"/>
        <w:rPr>
          <w:rFonts w:hint="eastAsia" w:ascii="仿宋_GB2312" w:hAnsi="仿宋_GB2312" w:eastAsia="仿宋_GB2312" w:cs="仿宋_GB2312"/>
          <w:sz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lang w:val="en-US" w:eastAsia="zh-CN"/>
        </w:rPr>
        <w:t>成果完成人</w:t>
      </w:r>
      <w:r>
        <w:rPr>
          <w:rFonts w:hint="eastAsia" w:ascii="仿宋_GB2312" w:hAnsi="仿宋_GB2312" w:eastAsia="仿宋_GB2312" w:cs="仿宋_GB2312"/>
          <w:sz w:val="36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</w:p>
    <w:p w14:paraId="121AD060">
      <w:pPr>
        <w:spacing w:line="480" w:lineRule="auto"/>
        <w:ind w:left="0" w:leftChars="0" w:firstLine="417" w:firstLineChars="116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6"/>
          <w:lang w:val="en-US" w:eastAsia="zh-CN"/>
        </w:rPr>
        <w:t>成果完成</w:t>
      </w:r>
      <w:r>
        <w:rPr>
          <w:rFonts w:hint="eastAsia" w:ascii="仿宋_GB2312" w:hAnsi="仿宋_GB2312" w:eastAsia="仿宋_GB2312" w:cs="仿宋_GB2312"/>
          <w:sz w:val="36"/>
        </w:rPr>
        <w:t>单位</w:t>
      </w:r>
      <w:r>
        <w:rPr>
          <w:rFonts w:hint="eastAsia" w:ascii="仿宋_GB2312" w:hAnsi="仿宋_GB2312" w:eastAsia="仿宋_GB2312" w:cs="仿宋_GB2312"/>
          <w:sz w:val="36"/>
          <w:lang w:val="en-US" w:eastAsia="zh-CN"/>
        </w:rPr>
        <w:t>(公章)：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</w:p>
    <w:p w14:paraId="5A463E8C">
      <w:pPr>
        <w:spacing w:line="480" w:lineRule="auto"/>
        <w:ind w:left="0" w:leftChars="0" w:firstLine="417" w:firstLineChars="116"/>
        <w:rPr>
          <w:rFonts w:hint="default" w:ascii="仿宋_GB2312" w:hAnsi="仿宋_GB2312" w:eastAsia="仿宋_GB2312" w:cs="仿宋_GB2312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lang w:val="en-US" w:eastAsia="zh-CN"/>
        </w:rPr>
        <w:t>成果起止时间：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2C39FAE1">
      <w:pPr>
        <w:spacing w:line="480" w:lineRule="auto"/>
        <w:ind w:left="0" w:leftChars="0" w:firstLine="417" w:firstLineChars="116"/>
        <w:rPr>
          <w:rFonts w:hint="default" w:ascii="仿宋_GB2312" w:hAnsi="仿宋_GB2312" w:eastAsia="仿宋_GB2312" w:cs="仿宋_GB2312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lang w:val="en-US" w:eastAsia="zh-CN"/>
        </w:rPr>
        <w:t>申请时间：         年    月    日</w:t>
      </w:r>
    </w:p>
    <w:p w14:paraId="681066F7">
      <w:pPr>
        <w:jc w:val="center"/>
        <w:rPr>
          <w:rFonts w:ascii="Times New Roman" w:hAnsi="Times New Roman" w:eastAsia="黑体" w:cs="Times New Roman"/>
          <w:b/>
          <w:sz w:val="36"/>
        </w:rPr>
      </w:pPr>
    </w:p>
    <w:p w14:paraId="4660AC4C">
      <w:pPr>
        <w:jc w:val="center"/>
        <w:rPr>
          <w:rFonts w:ascii="Times New Roman" w:hAnsi="Times New Roman" w:eastAsia="黑体" w:cs="Times New Roman"/>
          <w:b/>
          <w:sz w:val="36"/>
        </w:rPr>
      </w:pPr>
    </w:p>
    <w:p w14:paraId="531ECCCF">
      <w:pPr>
        <w:spacing w:line="420" w:lineRule="exact"/>
        <w:rPr>
          <w:rFonts w:ascii="黑体" w:hAnsi="Times New Roman" w:eastAsia="黑体" w:cs="Times New Roman"/>
          <w:sz w:val="32"/>
        </w:rPr>
      </w:pPr>
    </w:p>
    <w:p w14:paraId="23E63E75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四川省电子学会  重庆市电子学会</w:t>
      </w:r>
    </w:p>
    <w:p w14:paraId="368B4973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四川省职业技能竞赛研究中心</w:t>
      </w:r>
    </w:p>
    <w:p w14:paraId="2F591C84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重庆市人力资源开发服务中心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</w:t>
      </w:r>
    </w:p>
    <w:p w14:paraId="67CFAA58">
      <w:pPr>
        <w:spacing w:line="360" w:lineRule="auto"/>
        <w:jc w:val="center"/>
        <w:rPr>
          <w:rFonts w:ascii="仿宋_GB2312" w:eastAsia="仿宋_GB2312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1701" w:right="1134" w:bottom="1713" w:left="1440" w:header="851" w:footer="851" w:gutter="0"/>
          <w:pgNumType w:fmt="numberInDash" w:start="1" w:chapStyle="1"/>
          <w:cols w:space="720" w:num="1"/>
          <w:formProt w:val="0"/>
          <w:titlePg/>
          <w:docGrid w:linePitch="312" w:charSpace="0"/>
        </w:sectPr>
      </w:pPr>
      <w:r>
        <w:rPr>
          <w:rFonts w:hint="eastAsia" w:ascii="宋体" w:hAnsi="宋体" w:eastAsia="宋体" w:cs="Times New Roman"/>
          <w:sz w:val="32"/>
          <w:szCs w:val="32"/>
        </w:rPr>
        <w:t>2024年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</w:p>
    <w:p w14:paraId="6A695A5E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申报人的承诺：</w:t>
      </w:r>
    </w:p>
    <w:p w14:paraId="495DFF17">
      <w:pPr>
        <w:spacing w:line="360" w:lineRule="auto"/>
        <w:ind w:firstLine="6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我承诺对本人填写的各项内容的真实性负责，严守科研诚信，保证没有意识形态问题，没有知识产权争议。</w:t>
      </w:r>
    </w:p>
    <w:p w14:paraId="34269938">
      <w:pPr>
        <w:spacing w:line="360" w:lineRule="auto"/>
        <w:ind w:firstLine="660"/>
        <w:rPr>
          <w:rFonts w:ascii="Times New Roman" w:hAnsi="Times New Roman" w:eastAsia="宋体" w:cs="Times New Roman"/>
          <w:sz w:val="32"/>
          <w:szCs w:val="32"/>
        </w:rPr>
      </w:pPr>
    </w:p>
    <w:p w14:paraId="0336A37D">
      <w:pPr>
        <w:spacing w:line="360" w:lineRule="auto"/>
        <w:ind w:firstLine="6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申报人（签章）</w:t>
      </w:r>
    </w:p>
    <w:p w14:paraId="241175D2">
      <w:pPr>
        <w:spacing w:line="360" w:lineRule="auto"/>
        <w:ind w:firstLine="66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年   月   日</w:t>
      </w:r>
    </w:p>
    <w:p w14:paraId="6C13AECF">
      <w:pPr>
        <w:spacing w:line="360" w:lineRule="auto"/>
        <w:rPr>
          <w:rFonts w:ascii="宋体" w:hAnsi="宋体" w:eastAsia="宋体" w:cs="Times New Roman"/>
          <w:sz w:val="30"/>
          <w:szCs w:val="30"/>
        </w:rPr>
      </w:pPr>
    </w:p>
    <w:p w14:paraId="70F89A5E">
      <w:pPr>
        <w:widowControl/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填表说明</w:t>
      </w:r>
    </w:p>
    <w:p w14:paraId="7B6FD019">
      <w:pPr>
        <w:widowControl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1.“申报人的承诺”务必由申报人签章,未签章的不予受理。</w:t>
      </w:r>
    </w:p>
    <w:p w14:paraId="71F19705">
      <w:pPr>
        <w:widowControl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2.集体成果以课题组名义申报须由课题组负责人签字，由负责人所在单位科研管理部门审核并签章；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Times New Roman"/>
          <w:sz w:val="28"/>
          <w:szCs w:val="28"/>
        </w:rPr>
        <w:t>经单位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Times New Roman"/>
          <w:sz w:val="28"/>
          <w:szCs w:val="28"/>
        </w:rPr>
        <w:t>并加盖单位公章。</w:t>
      </w:r>
    </w:p>
    <w:p w14:paraId="7E74AFA0">
      <w:pPr>
        <w:widowControl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3.关于佐证材料的提供形式：论文类成果需将期刊封面、目录、论文等电子版填至表三，并提供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成果实践相关佐证材料电子版</w:t>
      </w:r>
      <w:r>
        <w:rPr>
          <w:rFonts w:hint="eastAsia" w:ascii="宋体" w:hAnsi="宋体" w:eastAsia="宋体" w:cs="Times New Roman"/>
          <w:sz w:val="28"/>
          <w:szCs w:val="28"/>
        </w:rPr>
        <w:t>1份；著作类成果需将封面、版权、目录、简介、前言、后记等电子版填至表三，并提供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成果实践相关佐证材料电子版</w:t>
      </w:r>
      <w:r>
        <w:rPr>
          <w:rFonts w:hint="eastAsia" w:ascii="宋体" w:hAnsi="宋体" w:eastAsia="宋体" w:cs="Times New Roman"/>
          <w:sz w:val="28"/>
          <w:szCs w:val="28"/>
        </w:rPr>
        <w:t>1份；研究报告类成果需将目录、摘要等电子版填至表三，并提供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成果实践相关佐证材料电子版</w:t>
      </w:r>
      <w:r>
        <w:rPr>
          <w:rFonts w:hint="eastAsia" w:ascii="宋体" w:hAnsi="宋体" w:eastAsia="宋体" w:cs="Times New Roman"/>
          <w:sz w:val="28"/>
          <w:szCs w:val="28"/>
        </w:rPr>
        <w:t>1份。被</w:t>
      </w:r>
      <w:r>
        <w:rPr>
          <w:rFonts w:ascii="宋体" w:hAnsi="宋体" w:eastAsia="宋体" w:cs="Times New Roman"/>
          <w:sz w:val="28"/>
          <w:szCs w:val="28"/>
        </w:rPr>
        <w:t>市厅级及其以上党政机关采</w:t>
      </w:r>
      <w:r>
        <w:rPr>
          <w:rFonts w:hint="eastAsia" w:ascii="宋体" w:hAnsi="宋体" w:eastAsia="宋体" w:cs="Times New Roman"/>
          <w:sz w:val="28"/>
          <w:szCs w:val="28"/>
        </w:rPr>
        <w:t>用</w:t>
      </w:r>
      <w:r>
        <w:rPr>
          <w:rFonts w:ascii="宋体" w:hAnsi="宋体" w:eastAsia="宋体" w:cs="Times New Roman"/>
          <w:sz w:val="28"/>
          <w:szCs w:val="28"/>
        </w:rPr>
        <w:t>、推广的成果</w:t>
      </w:r>
      <w:r>
        <w:rPr>
          <w:rFonts w:hint="eastAsia" w:ascii="宋体" w:hAnsi="宋体" w:eastAsia="宋体" w:cs="Times New Roman"/>
          <w:sz w:val="28"/>
          <w:szCs w:val="28"/>
        </w:rPr>
        <w:t>,</w:t>
      </w:r>
      <w:r>
        <w:rPr>
          <w:rFonts w:ascii="宋体" w:hAnsi="宋体" w:eastAsia="宋体" w:cs="Times New Roman"/>
          <w:sz w:val="28"/>
          <w:szCs w:val="28"/>
        </w:rPr>
        <w:t>需提供采用或批复证明</w:t>
      </w:r>
      <w:r>
        <w:rPr>
          <w:rFonts w:hint="eastAsia" w:ascii="宋体" w:hAnsi="宋体" w:eastAsia="宋体" w:cs="Times New Roman"/>
          <w:sz w:val="28"/>
          <w:szCs w:val="28"/>
        </w:rPr>
        <w:t>。上述所有成果如属于立项课题，均需要提供结题证书（电子版）作为佐证材料。</w:t>
      </w:r>
    </w:p>
    <w:p w14:paraId="0C90AC9F">
      <w:pPr>
        <w:widowControl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360FF114">
      <w:pPr>
        <w:widowControl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6EE5F9A7">
      <w:pPr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br w:type="page"/>
      </w:r>
    </w:p>
    <w:p w14:paraId="78DE71F9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表一  成果基本情况</w:t>
      </w: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96"/>
        <w:gridCol w:w="953"/>
        <w:gridCol w:w="850"/>
        <w:gridCol w:w="853"/>
        <w:gridCol w:w="1470"/>
        <w:gridCol w:w="1223"/>
        <w:gridCol w:w="1034"/>
      </w:tblGrid>
      <w:tr w14:paraId="5177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81" w:type="dxa"/>
            <w:vMerge w:val="restart"/>
            <w:noWrap w:val="0"/>
            <w:textDirection w:val="tbRlV"/>
            <w:vAlign w:val="center"/>
          </w:tcPr>
          <w:p w14:paraId="4861976A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成果信息</w:t>
            </w:r>
          </w:p>
        </w:tc>
        <w:tc>
          <w:tcPr>
            <w:tcW w:w="1296" w:type="dxa"/>
            <w:noWrap/>
            <w:vAlign w:val="center"/>
          </w:tcPr>
          <w:p w14:paraId="2E7E7C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成果名称</w:t>
            </w:r>
          </w:p>
        </w:tc>
        <w:tc>
          <w:tcPr>
            <w:tcW w:w="6383" w:type="dxa"/>
            <w:gridSpan w:val="6"/>
            <w:noWrap w:val="0"/>
            <w:vAlign w:val="center"/>
          </w:tcPr>
          <w:p w14:paraId="15172A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79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noWrap w:val="0"/>
            <w:vAlign w:val="center"/>
          </w:tcPr>
          <w:p w14:paraId="4C8C3D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102135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953" w:type="dxa"/>
            <w:noWrap w:val="0"/>
            <w:vAlign w:val="center"/>
          </w:tcPr>
          <w:p w14:paraId="2CAE6E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5199B5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出版社或</w:t>
            </w:r>
          </w:p>
          <w:p w14:paraId="7B7D63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期刊名称</w:t>
            </w:r>
          </w:p>
        </w:tc>
        <w:tc>
          <w:tcPr>
            <w:tcW w:w="1470" w:type="dxa"/>
            <w:noWrap w:val="0"/>
            <w:vAlign w:val="center"/>
          </w:tcPr>
          <w:p w14:paraId="20151C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532E477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出版或发表时间</w:t>
            </w:r>
          </w:p>
        </w:tc>
        <w:tc>
          <w:tcPr>
            <w:tcW w:w="1034" w:type="dxa"/>
            <w:noWrap/>
            <w:vAlign w:val="center"/>
          </w:tcPr>
          <w:p w14:paraId="2D86AF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1A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noWrap w:val="0"/>
            <w:vAlign w:val="center"/>
          </w:tcPr>
          <w:p w14:paraId="24F58F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01C15D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 w14:paraId="3AF555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立项课题</w:t>
            </w:r>
          </w:p>
        </w:tc>
        <w:tc>
          <w:tcPr>
            <w:tcW w:w="953" w:type="dxa"/>
            <w:noWrap w:val="0"/>
            <w:vAlign w:val="center"/>
          </w:tcPr>
          <w:p w14:paraId="64870C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8A07D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立项单位</w:t>
            </w:r>
          </w:p>
        </w:tc>
        <w:tc>
          <w:tcPr>
            <w:tcW w:w="1470" w:type="dxa"/>
            <w:noWrap w:val="0"/>
            <w:vAlign w:val="center"/>
          </w:tcPr>
          <w:p w14:paraId="381B02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081461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结项证书号</w:t>
            </w:r>
          </w:p>
        </w:tc>
        <w:tc>
          <w:tcPr>
            <w:tcW w:w="1034" w:type="dxa"/>
            <w:noWrap/>
            <w:vAlign w:val="center"/>
          </w:tcPr>
          <w:p w14:paraId="7F6304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78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 w14:paraId="2B4DD6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 w14:paraId="11BEB5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是否市厅级及其以上采用或批复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3B7291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4E941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采用单位</w:t>
            </w:r>
          </w:p>
          <w:p w14:paraId="1CF4A4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或签批人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79AF6B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7C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restart"/>
            <w:noWrap w:val="0"/>
            <w:textDirection w:val="tbRlV"/>
            <w:vAlign w:val="center"/>
          </w:tcPr>
          <w:p w14:paraId="1DC71666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申报人及参与人信息</w:t>
            </w:r>
          </w:p>
        </w:tc>
        <w:tc>
          <w:tcPr>
            <w:tcW w:w="1296" w:type="dxa"/>
            <w:noWrap/>
            <w:vAlign w:val="center"/>
          </w:tcPr>
          <w:p w14:paraId="7EEB2C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53" w:type="dxa"/>
            <w:noWrap w:val="0"/>
            <w:vAlign w:val="center"/>
          </w:tcPr>
          <w:p w14:paraId="528D03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84F62C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1A4B41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1C7DAF8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34" w:type="dxa"/>
            <w:noWrap/>
            <w:vAlign w:val="center"/>
          </w:tcPr>
          <w:p w14:paraId="32BD00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9D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noWrap w:val="0"/>
            <w:vAlign w:val="center"/>
          </w:tcPr>
          <w:p w14:paraId="2282E2F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688D8C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53" w:type="dxa"/>
            <w:noWrap w:val="0"/>
            <w:vAlign w:val="center"/>
          </w:tcPr>
          <w:p w14:paraId="3ED888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ECD8D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1470" w:type="dxa"/>
            <w:noWrap w:val="0"/>
            <w:vAlign w:val="center"/>
          </w:tcPr>
          <w:p w14:paraId="6AC77C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299911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34" w:type="dxa"/>
            <w:noWrap/>
            <w:vAlign w:val="center"/>
          </w:tcPr>
          <w:p w14:paraId="5A0A94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8A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noWrap w:val="0"/>
            <w:vAlign w:val="center"/>
          </w:tcPr>
          <w:p w14:paraId="390E3E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29D7E5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 w14:paraId="7943B1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5086B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697A99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00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15B103EF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58E4AC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953" w:type="dxa"/>
            <w:noWrap w:val="0"/>
            <w:vAlign w:val="center"/>
          </w:tcPr>
          <w:p w14:paraId="04694B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0" w:type="dxa"/>
            <w:noWrap/>
            <w:vAlign w:val="center"/>
          </w:tcPr>
          <w:p w14:paraId="7CF33C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853" w:type="dxa"/>
            <w:noWrap/>
            <w:vAlign w:val="top"/>
          </w:tcPr>
          <w:p w14:paraId="419C2F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70" w:type="dxa"/>
            <w:noWrap w:val="0"/>
            <w:vAlign w:val="center"/>
          </w:tcPr>
          <w:p w14:paraId="70BC6C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2257" w:type="dxa"/>
            <w:gridSpan w:val="2"/>
            <w:noWrap/>
            <w:vAlign w:val="center"/>
          </w:tcPr>
          <w:p w14:paraId="73AB1C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 w14:paraId="2640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216C0A4C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176DE71E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672B0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6C54D1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1B9530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4363AB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02D109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0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350B99C4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7CDF104E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0C9A2B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5F1D11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4A082E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531010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50BCF0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1C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4BD2C06A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7624ED4E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5058A9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143D78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5E404E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436A6E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526BF8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A6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7FFD7983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72F71133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414079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22AF2A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4A230A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226E99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613BB6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53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0B1B7432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6353F49C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34CCA7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2742AA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5759DF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3BC96E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4D09B7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22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4F7647E9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696306CA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31A89F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331814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07025B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420264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5410E7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76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81" w:type="dxa"/>
            <w:vMerge w:val="continue"/>
            <w:noWrap w:val="0"/>
            <w:textDirection w:val="tbRlV"/>
            <w:vAlign w:val="center"/>
          </w:tcPr>
          <w:p w14:paraId="14F3A73D">
            <w:pPr>
              <w:spacing w:line="400" w:lineRule="exact"/>
              <w:ind w:left="113" w:leftChars="54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4E266327">
            <w:pPr>
              <w:spacing w:line="400" w:lineRule="exact"/>
              <w:ind w:left="114" w:leftChars="-46" w:hanging="211" w:hangingChars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0A8016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369CE4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0B364E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28B230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/>
            <w:vAlign w:val="center"/>
          </w:tcPr>
          <w:p w14:paraId="64B41E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A4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781" w:type="dxa"/>
            <w:noWrap w:val="0"/>
            <w:textDirection w:val="tbRlV"/>
            <w:vAlign w:val="center"/>
          </w:tcPr>
          <w:p w14:paraId="6F142781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单位（盖章）</w:t>
            </w:r>
          </w:p>
          <w:p w14:paraId="783887A0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集体成果申报</w:t>
            </w:r>
          </w:p>
        </w:tc>
        <w:tc>
          <w:tcPr>
            <w:tcW w:w="7679" w:type="dxa"/>
            <w:gridSpan w:val="7"/>
            <w:noWrap/>
            <w:vAlign w:val="center"/>
          </w:tcPr>
          <w:p w14:paraId="0ECD7F9B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该成果由XXX (此处填写单位名称)负责牵头，XXXX (此处罗列主要参研单位或个人)参与了研究。经协商一致，同意以XXXX(此处填写单位名称+课题组或成果名称+课题组)名义申报集体成果，成果不签署任何个人姓名。</w:t>
            </w:r>
          </w:p>
          <w:p w14:paraId="700E59F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3776A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7B8A7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30CFE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94CAC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6F57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68E6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4B3D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负责人签章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单位盖章</w:t>
            </w:r>
          </w:p>
          <w:p w14:paraId="390DD2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 月    日</w:t>
            </w:r>
          </w:p>
          <w:p w14:paraId="044C63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54D5515"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2AB0DA86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表二 成果简介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977"/>
        <w:gridCol w:w="1275"/>
        <w:gridCol w:w="2148"/>
      </w:tblGrid>
      <w:tr w14:paraId="1768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1947DE81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</w:t>
            </w:r>
          </w:p>
          <w:p w14:paraId="656B41AC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果</w:t>
            </w:r>
          </w:p>
          <w:p w14:paraId="6403761D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曾</w:t>
            </w:r>
          </w:p>
          <w:p w14:paraId="4D0C8397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</w:t>
            </w:r>
          </w:p>
          <w:p w14:paraId="5C64E728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</w:t>
            </w:r>
          </w:p>
          <w:p w14:paraId="4B24C885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励</w:t>
            </w:r>
          </w:p>
          <w:p w14:paraId="3FEC12DC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情</w:t>
            </w:r>
          </w:p>
          <w:p w14:paraId="0728A47C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701" w:type="dxa"/>
            <w:noWrap w:val="0"/>
            <w:vAlign w:val="center"/>
          </w:tcPr>
          <w:p w14:paraId="41B588E7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 奖</w:t>
            </w:r>
          </w:p>
          <w:p w14:paraId="3CEEBF06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2977" w:type="dxa"/>
            <w:noWrap w:val="0"/>
            <w:vAlign w:val="center"/>
          </w:tcPr>
          <w:p w14:paraId="52D91CA7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所获奖项名称</w:t>
            </w:r>
          </w:p>
        </w:tc>
        <w:tc>
          <w:tcPr>
            <w:tcW w:w="1275" w:type="dxa"/>
            <w:noWrap w:val="0"/>
            <w:vAlign w:val="center"/>
          </w:tcPr>
          <w:p w14:paraId="7D96B870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 奖</w:t>
            </w:r>
          </w:p>
          <w:p w14:paraId="671EAF4B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等 级</w:t>
            </w:r>
          </w:p>
        </w:tc>
        <w:tc>
          <w:tcPr>
            <w:tcW w:w="2148" w:type="dxa"/>
            <w:noWrap w:val="0"/>
            <w:vAlign w:val="center"/>
          </w:tcPr>
          <w:p w14:paraId="6151A4AB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授 奖</w:t>
            </w:r>
          </w:p>
          <w:p w14:paraId="00EC514A"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部 门</w:t>
            </w:r>
          </w:p>
        </w:tc>
      </w:tr>
      <w:tr w14:paraId="04CC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303B0D1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8DE967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0F9EF1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FB57365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AF79E5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CD6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5EB0B1E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3367C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31BB4C7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B7EBC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0F4E29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25D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0D0B70C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B1651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B38958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0BC77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39EB07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FA6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50F1BEF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09FFC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3A24EB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DFDAC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A91C2A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FE0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noWrap w:val="0"/>
            <w:vAlign w:val="top"/>
          </w:tcPr>
          <w:p w14:paraId="7E2AD114">
            <w:pPr>
              <w:spacing w:line="400" w:lineRule="exact"/>
              <w:ind w:left="27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</w:t>
            </w:r>
          </w:p>
          <w:p w14:paraId="7DC093F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8101" w:type="dxa"/>
            <w:gridSpan w:val="4"/>
            <w:noWrap w:val="0"/>
            <w:vAlign w:val="center"/>
          </w:tcPr>
          <w:p w14:paraId="045866F6"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42D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 w14:paraId="5678800C">
            <w:pPr>
              <w:spacing w:line="400" w:lineRule="exact"/>
              <w:ind w:left="27"/>
              <w:rPr>
                <w:rFonts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1.成果简介（不超过1000字）</w:t>
            </w:r>
          </w:p>
        </w:tc>
      </w:tr>
      <w:tr w14:paraId="2E98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 w14:paraId="71971B2F">
            <w:pPr>
              <w:spacing w:line="400" w:lineRule="exact"/>
              <w:ind w:left="27"/>
              <w:rPr>
                <w:rFonts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2.成果主要解决的教育问题及解决方案（不超过1000字）</w:t>
            </w:r>
          </w:p>
        </w:tc>
      </w:tr>
      <w:tr w14:paraId="46D4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 w14:paraId="43200453">
            <w:pPr>
              <w:spacing w:line="400" w:lineRule="exact"/>
              <w:ind w:left="27"/>
              <w:rPr>
                <w:rFonts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3.成果的创新点（不超过1000字）</w:t>
            </w:r>
          </w:p>
        </w:tc>
      </w:tr>
      <w:tr w14:paraId="277D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 w14:paraId="1149ADEE">
            <w:pPr>
              <w:spacing w:line="400" w:lineRule="exact"/>
              <w:ind w:left="27"/>
              <w:rPr>
                <w:rFonts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4.成果的推广应用效果（不超过1000字）</w:t>
            </w:r>
          </w:p>
        </w:tc>
      </w:tr>
    </w:tbl>
    <w:p w14:paraId="243310E8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553EF010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0B7533BB">
      <w:pPr>
        <w:jc w:val="center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表三 申报理由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及佐证</w:t>
      </w:r>
    </w:p>
    <w:tbl>
      <w:tblPr>
        <w:tblStyle w:val="4"/>
        <w:tblW w:w="8577" w:type="dxa"/>
        <w:tblInd w:w="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7"/>
      </w:tblGrid>
      <w:tr w14:paraId="71E4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1" w:hRule="atLeast"/>
        </w:trPr>
        <w:tc>
          <w:tcPr>
            <w:tcW w:w="8577" w:type="dxa"/>
            <w:noWrap/>
            <w:vAlign w:val="top"/>
          </w:tcPr>
          <w:p w14:paraId="1A6D079D">
            <w:pPr>
              <w:ind w:left="-31" w:leftChars="-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1.学术价值或社会价值；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.佐证材料。（可加页）</w:t>
            </w:r>
          </w:p>
          <w:p w14:paraId="323A9403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77C16C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9DB432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0F0602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D140D64"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 w14:paraId="5B4C54D1"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 w14:paraId="3EDF827A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表四　审核、推荐意见</w:t>
      </w:r>
    </w:p>
    <w:tbl>
      <w:tblPr>
        <w:tblStyle w:val="4"/>
        <w:tblW w:w="8591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046"/>
      </w:tblGrid>
      <w:tr w14:paraId="4F48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545" w:type="dxa"/>
            <w:noWrap/>
            <w:vAlign w:val="center"/>
          </w:tcPr>
          <w:p w14:paraId="5C2574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</w:t>
            </w:r>
          </w:p>
          <w:p w14:paraId="0B276A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87098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核</w:t>
            </w:r>
          </w:p>
          <w:p w14:paraId="2E1AAA2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6AC60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47DC80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1677F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8046" w:type="dxa"/>
            <w:noWrap/>
            <w:vAlign w:val="top"/>
          </w:tcPr>
          <w:p w14:paraId="0EA0CC4B">
            <w:pPr>
              <w:rPr>
                <w:rFonts w:hint="eastAsia" w:ascii="仿宋_GB2312" w:hAnsi="仿宋_GB2312" w:eastAsia="仿宋_GB2312" w:cs="仿宋_GB2312"/>
                <w:b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从内容的真实性、意识形态、学术诚信等方面审核申报成果。</w:t>
            </w:r>
          </w:p>
          <w:p w14:paraId="2A2D4993">
            <w:pPr>
              <w:rPr>
                <w:rFonts w:hint="eastAsia" w:ascii="仿宋_GB2312" w:hAnsi="仿宋_GB2312" w:eastAsia="仿宋_GB2312" w:cs="仿宋_GB2312"/>
                <w:b/>
                <w:sz w:val="24"/>
                <w:szCs w:val="30"/>
              </w:rPr>
            </w:pPr>
          </w:p>
          <w:p w14:paraId="28E4CD50">
            <w:pPr>
              <w:rPr>
                <w:rFonts w:hint="eastAsia" w:ascii="仿宋_GB2312" w:hAnsi="仿宋_GB2312" w:eastAsia="仿宋_GB2312" w:cs="仿宋_GB2312"/>
                <w:b/>
                <w:sz w:val="24"/>
                <w:szCs w:val="30"/>
              </w:rPr>
            </w:pPr>
          </w:p>
          <w:p w14:paraId="5CA5E31A">
            <w:pPr>
              <w:rPr>
                <w:rFonts w:hint="eastAsia" w:ascii="仿宋_GB2312" w:hAnsi="仿宋_GB2312" w:eastAsia="仿宋_GB2312" w:cs="仿宋_GB2312"/>
                <w:b/>
                <w:sz w:val="24"/>
                <w:szCs w:val="30"/>
              </w:rPr>
            </w:pPr>
          </w:p>
          <w:p w14:paraId="72835687">
            <w:pPr>
              <w:rPr>
                <w:rFonts w:hint="eastAsia" w:ascii="仿宋_GB2312" w:hAnsi="仿宋_GB2312" w:eastAsia="仿宋_GB2312" w:cs="仿宋_GB2312"/>
                <w:b/>
                <w:sz w:val="24"/>
                <w:szCs w:val="30"/>
              </w:rPr>
            </w:pPr>
          </w:p>
          <w:p w14:paraId="1D368CC1">
            <w:pPr>
              <w:ind w:firstLine="6091" w:firstLineChars="2538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 w14:paraId="1CBB686A">
            <w:p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E8AE3E">
            <w:p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D00E8D">
            <w:p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D6BC09">
            <w:p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6FE9B3">
            <w:p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4A62AF">
            <w:pPr>
              <w:spacing w:line="360" w:lineRule="auto"/>
              <w:ind w:firstLine="2160" w:firstLineChars="9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单位科研管理部门盖章</w:t>
            </w:r>
          </w:p>
          <w:p w14:paraId="31CA473E">
            <w:p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139D0F">
            <w:pPr>
              <w:spacing w:line="360" w:lineRule="auto"/>
              <w:ind w:firstLine="4713" w:firstLineChars="196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 w14:paraId="7299D0B2">
            <w:pPr>
              <w:ind w:firstLine="6930" w:firstLineChars="330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72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545" w:type="dxa"/>
            <w:noWrap/>
            <w:vAlign w:val="center"/>
          </w:tcPr>
          <w:p w14:paraId="7932FEC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9CC4B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</w:t>
            </w:r>
          </w:p>
          <w:p w14:paraId="33EB41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D0025B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荐</w:t>
            </w:r>
          </w:p>
          <w:p w14:paraId="73B4E9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50478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36139F6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E9B0AB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8046" w:type="dxa"/>
            <w:noWrap/>
            <w:vAlign w:val="top"/>
          </w:tcPr>
          <w:p w14:paraId="6DD88A4A">
            <w:pPr>
              <w:rPr>
                <w:rFonts w:hint="eastAsia" w:ascii="仿宋_GB2312" w:hAnsi="仿宋_GB2312" w:eastAsia="仿宋_GB2312" w:cs="仿宋_GB2312"/>
              </w:rPr>
            </w:pPr>
          </w:p>
          <w:p w14:paraId="7FCD3E32">
            <w:pPr>
              <w:rPr>
                <w:rFonts w:hint="eastAsia" w:ascii="仿宋_GB2312" w:hAnsi="仿宋_GB2312" w:eastAsia="仿宋_GB2312" w:cs="仿宋_GB2312"/>
              </w:rPr>
            </w:pPr>
          </w:p>
          <w:p w14:paraId="74DB1660">
            <w:pPr>
              <w:rPr>
                <w:rFonts w:hint="eastAsia" w:ascii="仿宋_GB2312" w:hAnsi="仿宋_GB2312" w:eastAsia="仿宋_GB2312" w:cs="仿宋_GB2312"/>
              </w:rPr>
            </w:pPr>
          </w:p>
          <w:p w14:paraId="3F4E7323">
            <w:pPr>
              <w:rPr>
                <w:rFonts w:hint="eastAsia" w:ascii="仿宋_GB2312" w:hAnsi="仿宋_GB2312" w:eastAsia="仿宋_GB2312" w:cs="仿宋_GB2312"/>
              </w:rPr>
            </w:pPr>
          </w:p>
          <w:p w14:paraId="0D703234">
            <w:pPr>
              <w:rPr>
                <w:rFonts w:hint="eastAsia" w:ascii="仿宋_GB2312" w:hAnsi="仿宋_GB2312" w:eastAsia="仿宋_GB2312" w:cs="仿宋_GB2312"/>
              </w:rPr>
            </w:pPr>
          </w:p>
          <w:p w14:paraId="6F35D07F">
            <w:pPr>
              <w:rPr>
                <w:rFonts w:hint="eastAsia" w:ascii="仿宋_GB2312" w:hAnsi="仿宋_GB2312" w:eastAsia="仿宋_GB2312" w:cs="仿宋_GB2312"/>
              </w:rPr>
            </w:pPr>
          </w:p>
          <w:p w14:paraId="370D6F5F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5AA1FC7E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47DFB07C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333D36DE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20BE50C6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644D898E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26187B4A">
            <w:pPr>
              <w:ind w:firstLine="4095" w:firstLineChars="1950"/>
              <w:rPr>
                <w:rFonts w:hint="eastAsia" w:ascii="仿宋_GB2312" w:hAnsi="仿宋_GB2312" w:eastAsia="仿宋_GB2312" w:cs="仿宋_GB2312"/>
              </w:rPr>
            </w:pPr>
          </w:p>
          <w:p w14:paraId="17F36D3D"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单位盖章</w:t>
            </w:r>
          </w:p>
          <w:p w14:paraId="52457AE0">
            <w:pPr>
              <w:ind w:firstLine="4404" w:firstLineChars="1835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8E78DD">
            <w:pPr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834949">
            <w:pPr>
              <w:ind w:firstLine="4713" w:firstLineChars="19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 日</w:t>
            </w:r>
          </w:p>
          <w:p w14:paraId="26B50577">
            <w:pPr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B9F27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4AF9A5C">
      <w:pPr>
        <w:rPr>
          <w:rFonts w:ascii="Times New Roman" w:hAnsi="Times New Roman" w:eastAsia="宋体" w:cs="Times New Roman"/>
        </w:rPr>
      </w:pPr>
    </w:p>
    <w:p w14:paraId="184F5446">
      <w:pPr>
        <w:sectPr>
          <w:footerReference r:id="rId5" w:type="default"/>
          <w:pgSz w:w="11907" w:h="16840"/>
          <w:pgMar w:top="1247" w:right="1134" w:bottom="1134" w:left="1191" w:header="851" w:footer="851" w:gutter="113"/>
          <w:pgNumType w:fmt="numberInDash"/>
          <w:cols w:space="720" w:num="1"/>
          <w:docGrid w:type="lines" w:linePitch="312" w:charSpace="0"/>
        </w:sectPr>
      </w:pPr>
    </w:p>
    <w:p w14:paraId="1DF79718">
      <w:pPr>
        <w:rPr>
          <w:rFonts w:ascii="Times New Roman" w:hAnsi="Times New Roman" w:eastAsia="宋体" w:cs="Times New Roman"/>
        </w:rPr>
      </w:pPr>
    </w:p>
    <w:p w14:paraId="023F62CD">
      <w:pPr>
        <w:rPr>
          <w:rFonts w:ascii="Times New Roman" w:hAnsi="Times New Roman" w:eastAsia="宋体" w:cs="Times New Roman"/>
        </w:rPr>
      </w:pPr>
    </w:p>
    <w:p w14:paraId="4975B431">
      <w:pPr>
        <w:rPr>
          <w:rFonts w:ascii="Times New Roman" w:hAnsi="Times New Roman" w:eastAsia="宋体" w:cs="Times New Roman"/>
        </w:rPr>
      </w:pPr>
    </w:p>
    <w:tbl>
      <w:tblPr>
        <w:tblStyle w:val="4"/>
        <w:tblW w:w="12676" w:type="dxa"/>
        <w:tblInd w:w="6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03"/>
        <w:gridCol w:w="1770"/>
        <w:gridCol w:w="2017"/>
        <w:gridCol w:w="1846"/>
        <w:gridCol w:w="2063"/>
        <w:gridCol w:w="2136"/>
      </w:tblGrid>
      <w:tr w14:paraId="5895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67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5B3443"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</w:rPr>
              <w:t>首届优秀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  <w:lang w:eastAsia="zh-CN"/>
              </w:rPr>
              <w:t>教育教学成果</w:t>
            </w:r>
          </w:p>
          <w:p w14:paraId="2CDFD9A2"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</w:rPr>
              <w:t>申报汇总表</w:t>
            </w:r>
          </w:p>
        </w:tc>
      </w:tr>
      <w:tr w14:paraId="730B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7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AB47C5">
            <w:pPr>
              <w:widowControl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推荐单位：（盖章）</w:t>
            </w:r>
          </w:p>
        </w:tc>
      </w:tr>
      <w:tr w14:paraId="7A0D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88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5A6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1043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成果形式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DCF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成果完成人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C58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99F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9A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联系方式</w:t>
            </w:r>
          </w:p>
        </w:tc>
      </w:tr>
      <w:tr w14:paraId="034C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DF47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551C7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42FF7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C6E16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94DB2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8CB2E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491E0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C66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5D4A5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797FF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1DDF6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39B1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103EB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77DAA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F419F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F7A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AE025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71F46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EFCAE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B12A2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698BB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E8C4A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05692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043E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F6997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49BC5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DBEF7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C68D0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95B4D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E2D9A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B09F7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96E3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A82AB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98794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C62F5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9ED84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7545E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428B0F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3921B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4FDF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0D15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95558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25276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BC5DA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1D8D9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0647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D734A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9900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6BD6F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2B16B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A9CF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20F99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C731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D31A5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3654FB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BFC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5FEA4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D0EBA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38B52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FCCB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68C03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00A53E"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CF241"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32947BA7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Times New Roman" w:eastAsia="仿宋" w:cs="Times New Roman"/>
          <w:color w:val="000000"/>
          <w:sz w:val="28"/>
          <w:szCs w:val="28"/>
        </w:rPr>
      </w:pPr>
    </w:p>
    <w:p w14:paraId="7A19BB70"/>
    <w:sectPr>
      <w:pgSz w:w="16840" w:h="11907" w:orient="landscape"/>
      <w:pgMar w:top="1191" w:right="1247" w:bottom="1134" w:left="1134" w:header="851" w:footer="851" w:gutter="113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68E06">
    <w:pPr>
      <w:pStyle w:val="3"/>
      <w:tabs>
        <w:tab w:val="center" w:pos="4666"/>
        <w:tab w:val="clear" w:pos="4153"/>
      </w:tabs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4CEBC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E4CEBC">
                    <w:pPr>
                      <w:pStyle w:val="3"/>
                      <w:rPr>
                        <w:rFonts w:ascii="Times New Roman" w:hAnsi="Times New Roman" w:eastAsia="宋体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0E928">
    <w:pPr>
      <w:pStyle w:val="3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BF26E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8BF26E"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- 1 -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 w:ascii="Times New Roman" w:hAnsi="Times New Roman" w:eastAsia="宋体" w:cs="Times New Roman"/>
        <w:sz w:val="21"/>
        <w:szCs w:val="24"/>
      </w:rPr>
      <w:t>-1-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4701">
    <w:pPr>
      <w:pStyle w:val="2"/>
      <w:spacing w:line="14" w:lineRule="auto"/>
      <w:rPr>
        <w:rFonts w:hAnsi="Times New Roman"/>
        <w:sz w:val="20"/>
      </w:rPr>
    </w:pPr>
    <w:r>
      <w:rPr>
        <w:rFonts w:hAnsi="Times New Roman"/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B3FE5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- 21 -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FB3FE5"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- 21 -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Ansi="Times New Roma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9639935</wp:posOffset>
              </wp:positionV>
              <wp:extent cx="648335" cy="2032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FC53F0"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15pt;margin-top:759.05pt;height:16pt;width:51.05pt;mso-position-horizontal-relative:page;mso-position-vertical-relative:page;z-index:-251657216;mso-width-relative:page;mso-height-relative:page;" filled="f" stroked="f" coordsize="21600,21600" o:gfxdata="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8HU5vbAAAADgEAAA8AAAAA&#10;AAAAAQAgAAAAIgAAAGRycy9kb3ducmV2LnhtbFBLAQIUABQAAAAIAIdO4kAS+d1iEQIAABQEAAAO&#10;AAAAAAAAAAEAIAAAACoBAABkcnMvZTJvRG9jLnhtbFBLBQYAAAAABgAGAFkBAAC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FC53F0">
                    <w:pPr>
                      <w:rPr>
                        <w:rFonts w:ascii="Times New Roman" w:hAnsi="Times New Roman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U2ZTVjZDQwOTVlMzM5NWRjMjIyMDk0MWQwNDUifQ=="/>
  </w:docVars>
  <w:rsids>
    <w:rsidRoot w:val="04E00AB8"/>
    <w:rsid w:val="04E00AB8"/>
    <w:rsid w:val="28D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1"/>
    <w:pPr>
      <w:widowControl w:val="0"/>
      <w:spacing w:before="147" w:beforeLines="0" w:afterLines="0"/>
      <w:ind w:left="109"/>
      <w:jc w:val="both"/>
    </w:pPr>
    <w:rPr>
      <w:rFonts w:hint="eastAsia" w:ascii="仿宋_GB2312" w:hAnsi="Times New Roman" w:eastAsia="仿宋_GB2312" w:cs="仿宋_GB2312"/>
      <w:kern w:val="2"/>
      <w:sz w:val="30"/>
      <w:szCs w:val="3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2024-10-21T08:23:00Z</dcterms:created>
  <dc:creator>静待花开</dc:creator>
  <cp:lastModifiedBy>静待花开</cp:lastModifiedBy>
  <dcterms:modified xsi:type="dcterms:W3CDTF">2024-10-21T08:24:43Z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1C995E58A9544E69B71727F1C6183F68_11</vt:lpwstr>
  </property>
</Properties>
</file>